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29" w:rsidRPr="00706021" w:rsidRDefault="00706021" w:rsidP="007F06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instrText xml:space="preserve"> HYPERLINK "https://mon.gov.ua/ua/news/novi-materiali-dlya-pedagogiv-i-batkiv-suchasne-doshkillya-pid-krilami-zahistu" </w:instrText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fldChar w:fldCharType="separate"/>
      </w:r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uk-UA" w:eastAsia="ru-RU"/>
        </w:rPr>
        <w:t xml:space="preserve">МОН. </w:t>
      </w:r>
      <w:proofErr w:type="spellStart"/>
      <w:proofErr w:type="gram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Нов</w:t>
      </w:r>
      <w:proofErr w:type="gram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і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матеріали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для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педагогів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і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батьків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: «</w:t>
      </w:r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val="en-US" w:eastAsia="ru-RU"/>
        </w:rPr>
        <w:t>C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у</w:t>
      </w:r>
      <w:bookmarkStart w:id="0" w:name="_GoBack"/>
      <w:bookmarkEnd w:id="0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ч</w:t>
      </w:r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асне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дошкілля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п</w:t>
      </w:r>
      <w:proofErr w:type="gram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ід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крилами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захисту</w:t>
      </w:r>
      <w:proofErr w:type="spellEnd"/>
      <w:r w:rsidR="007F0629" w:rsidRPr="00706021">
        <w:rPr>
          <w:rStyle w:val="a3"/>
          <w:rFonts w:ascii="Times New Roman" w:eastAsia="Times New Roman" w:hAnsi="Times New Roman" w:cs="Times New Roman"/>
          <w:b/>
          <w:spacing w:val="45"/>
          <w:kern w:val="36"/>
          <w:sz w:val="28"/>
          <w:szCs w:val="28"/>
          <w:lang w:eastAsia="ru-RU"/>
        </w:rPr>
        <w:t>»</w:t>
      </w:r>
    </w:p>
    <w:p w:rsidR="008B13BC" w:rsidRPr="007F0629" w:rsidRDefault="0070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val="uk-UA" w:eastAsia="ru-RU"/>
        </w:rPr>
        <w:fldChar w:fldCharType="end"/>
      </w:r>
    </w:p>
    <w:sectPr w:rsidR="008B13BC" w:rsidRPr="007F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C"/>
    <w:rsid w:val="0008146E"/>
    <w:rsid w:val="001766EC"/>
    <w:rsid w:val="00706021"/>
    <w:rsid w:val="007F0629"/>
    <w:rsid w:val="00B663E2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0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0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2022-03-29T06:06:00Z</dcterms:created>
  <dcterms:modified xsi:type="dcterms:W3CDTF">2022-03-29T07:36:00Z</dcterms:modified>
</cp:coreProperties>
</file>